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7E" w:rsidRPr="00FB06DE" w:rsidRDefault="00157E85" w:rsidP="00EF777E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Советник директора по воспитанию: </w:t>
      </w:r>
      <w:r w:rsidR="00FB06DE">
        <w:rPr>
          <w:rFonts w:ascii="Times New Roman" w:hAnsi="Times New Roman" w:cs="Times New Roman"/>
          <w:sz w:val="28"/>
          <w:szCs w:val="28"/>
        </w:rPr>
        <w:t>сентябрь</w:t>
      </w:r>
    </w:p>
    <w:p w:rsidR="00157E85" w:rsidRDefault="00157E85" w:rsidP="001A4E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57E85" w:rsidRDefault="00157E85" w:rsidP="00157E8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B06DE">
        <w:rPr>
          <w:rFonts w:ascii="Times New Roman" w:hAnsi="Times New Roman" w:cs="Times New Roman"/>
          <w:sz w:val="24"/>
          <w:szCs w:val="24"/>
        </w:rPr>
        <w:t>сентябре</w:t>
      </w:r>
      <w:r>
        <w:rPr>
          <w:rFonts w:ascii="Times New Roman" w:hAnsi="Times New Roman" w:cs="Times New Roman"/>
          <w:sz w:val="24"/>
          <w:szCs w:val="24"/>
        </w:rPr>
        <w:t xml:space="preserve"> советником директора по воспитанию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школы были организованы значимые события в соответствии с календарным планом воспитательной работы на 202</w:t>
      </w:r>
      <w:r w:rsidR="00FB06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B06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в рамках </w:t>
      </w:r>
      <w:r w:rsidR="00FB06DE">
        <w:rPr>
          <w:rFonts w:ascii="Times New Roman" w:hAnsi="Times New Roman" w:cs="Times New Roman"/>
          <w:sz w:val="24"/>
          <w:szCs w:val="24"/>
        </w:rPr>
        <w:t>национального 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B06DE">
        <w:rPr>
          <w:rFonts w:ascii="Times New Roman" w:hAnsi="Times New Roman" w:cs="Times New Roman"/>
          <w:sz w:val="24"/>
          <w:szCs w:val="24"/>
        </w:rPr>
        <w:t>Молодежь и дети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51EF0" w:rsidRPr="003C629E" w:rsidRDefault="003C629E" w:rsidP="003C629E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F3506">
        <w:rPr>
          <w:rFonts w:ascii="Times New Roman" w:hAnsi="Times New Roman" w:cs="Times New Roman"/>
          <w:b/>
          <w:sz w:val="24"/>
          <w:szCs w:val="24"/>
        </w:rPr>
        <w:t>1</w:t>
      </w:r>
      <w:r w:rsidR="00FB06DE" w:rsidRPr="007F3506">
        <w:rPr>
          <w:rFonts w:ascii="Times New Roman" w:hAnsi="Times New Roman" w:cs="Times New Roman"/>
          <w:b/>
          <w:sz w:val="24"/>
          <w:szCs w:val="24"/>
        </w:rPr>
        <w:t xml:space="preserve"> сентября – </w:t>
      </w:r>
      <w:r w:rsidR="007F3506" w:rsidRPr="007F3506">
        <w:rPr>
          <w:rFonts w:ascii="Times New Roman" w:hAnsi="Times New Roman" w:cs="Times New Roman"/>
          <w:b/>
          <w:sz w:val="24"/>
          <w:szCs w:val="24"/>
        </w:rPr>
        <w:t>День знаний.</w:t>
      </w:r>
      <w:r w:rsidRPr="003C629E">
        <w:rPr>
          <w:rFonts w:ascii="Times New Roman" w:hAnsi="Times New Roman" w:cs="Times New Roman"/>
          <w:sz w:val="24"/>
          <w:szCs w:val="24"/>
        </w:rPr>
        <w:t xml:space="preserve"> Подготовка</w:t>
      </w:r>
      <w:r w:rsidR="00951EF0" w:rsidRPr="003C629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951EF0" w:rsidRPr="003C629E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="00951EF0" w:rsidRPr="003C629E">
        <w:rPr>
          <w:rFonts w:ascii="Times New Roman" w:hAnsi="Times New Roman" w:cs="Times New Roman"/>
          <w:sz w:val="24"/>
          <w:szCs w:val="24"/>
        </w:rPr>
        <w:t xml:space="preserve"> средней школе </w:t>
      </w:r>
      <w:r w:rsidRPr="003C629E">
        <w:rPr>
          <w:rFonts w:ascii="Times New Roman" w:hAnsi="Times New Roman" w:cs="Times New Roman"/>
          <w:sz w:val="24"/>
          <w:szCs w:val="24"/>
        </w:rPr>
        <w:t>началась задолго до этого дня</w:t>
      </w:r>
      <w:r w:rsidR="00951EF0" w:rsidRPr="003C629E">
        <w:rPr>
          <w:rFonts w:ascii="Times New Roman" w:hAnsi="Times New Roman" w:cs="Times New Roman"/>
          <w:sz w:val="24"/>
          <w:szCs w:val="24"/>
        </w:rPr>
        <w:t xml:space="preserve">. </w:t>
      </w:r>
      <w:r w:rsidRPr="003C629E">
        <w:rPr>
          <w:rFonts w:ascii="Times New Roman" w:hAnsi="Times New Roman" w:cs="Times New Roman"/>
          <w:sz w:val="24"/>
          <w:szCs w:val="24"/>
        </w:rPr>
        <w:t>Для проведения акции «Самолетик будущего» учащиеся 11 класса под руководством советника сделали из бумаги самолетики и написали свои пожелания для первоклассников. 1 сентября, по</w:t>
      </w:r>
      <w:r w:rsidR="00951EF0" w:rsidRPr="003C629E">
        <w:rPr>
          <w:rFonts w:ascii="Times New Roman" w:hAnsi="Times New Roman" w:cs="Times New Roman"/>
          <w:sz w:val="24"/>
          <w:szCs w:val="24"/>
        </w:rPr>
        <w:t xml:space="preserve"> сложившейся традиции, проведена общешкольная линейка с выносом флага и исполнением гимна РФ. </w:t>
      </w:r>
      <w:r>
        <w:rPr>
          <w:rFonts w:ascii="Times New Roman" w:hAnsi="Times New Roman" w:cs="Times New Roman"/>
          <w:sz w:val="24"/>
          <w:szCs w:val="24"/>
        </w:rPr>
        <w:t>Классные руководители провели со своими классами разговоры о важном на тему «Зачем человеку учиться?» и организационный классный час.</w:t>
      </w:r>
    </w:p>
    <w:p w:rsidR="00CF21F1" w:rsidRDefault="00CF21F1" w:rsidP="00CF21F1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F3506">
        <w:rPr>
          <w:rFonts w:ascii="Times New Roman" w:hAnsi="Times New Roman" w:cs="Times New Roman"/>
          <w:b/>
          <w:sz w:val="24"/>
          <w:szCs w:val="24"/>
        </w:rPr>
        <w:t>3 сентября, в День солидарности в борьбе с терроризмом</w:t>
      </w:r>
      <w:r>
        <w:rPr>
          <w:rFonts w:ascii="Times New Roman" w:hAnsi="Times New Roman" w:cs="Times New Roman"/>
          <w:sz w:val="24"/>
          <w:szCs w:val="24"/>
        </w:rPr>
        <w:t>, советник</w:t>
      </w:r>
      <w:r w:rsidRPr="00CF21F1">
        <w:rPr>
          <w:rFonts w:ascii="Times New Roman" w:hAnsi="Times New Roman" w:cs="Times New Roman"/>
          <w:sz w:val="24"/>
          <w:szCs w:val="24"/>
        </w:rPr>
        <w:t xml:space="preserve"> директора по воспитанию М</w:t>
      </w:r>
      <w:r>
        <w:rPr>
          <w:rFonts w:ascii="Times New Roman" w:hAnsi="Times New Roman" w:cs="Times New Roman"/>
          <w:sz w:val="24"/>
          <w:szCs w:val="24"/>
        </w:rPr>
        <w:t>оисеева Н.А.</w:t>
      </w:r>
      <w:r w:rsidRPr="00CF21F1">
        <w:rPr>
          <w:rFonts w:ascii="Times New Roman" w:hAnsi="Times New Roman" w:cs="Times New Roman"/>
          <w:sz w:val="24"/>
          <w:szCs w:val="24"/>
        </w:rPr>
        <w:t xml:space="preserve"> прове</w:t>
      </w:r>
      <w:r>
        <w:rPr>
          <w:rFonts w:ascii="Times New Roman" w:hAnsi="Times New Roman" w:cs="Times New Roman"/>
          <w:sz w:val="24"/>
          <w:szCs w:val="24"/>
        </w:rPr>
        <w:t>ла</w:t>
      </w:r>
      <w:r w:rsidRPr="00CF21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21F1">
        <w:rPr>
          <w:rFonts w:ascii="Times New Roman" w:hAnsi="Times New Roman" w:cs="Times New Roman"/>
          <w:sz w:val="24"/>
          <w:szCs w:val="24"/>
        </w:rPr>
        <w:t>киноурок</w:t>
      </w:r>
      <w:proofErr w:type="spellEnd"/>
      <w:r w:rsidRPr="00CF21F1">
        <w:rPr>
          <w:rFonts w:ascii="Times New Roman" w:hAnsi="Times New Roman" w:cs="Times New Roman"/>
          <w:sz w:val="24"/>
          <w:szCs w:val="24"/>
        </w:rPr>
        <w:t xml:space="preserve"> в 10Б классе.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CF21F1">
        <w:rPr>
          <w:rFonts w:ascii="Times New Roman" w:hAnsi="Times New Roman" w:cs="Times New Roman"/>
          <w:sz w:val="24"/>
          <w:szCs w:val="24"/>
        </w:rPr>
        <w:t xml:space="preserve"> просмотра документального фильма "Граждане Беслана" прошло </w:t>
      </w:r>
      <w:r w:rsidR="00DD1CB1">
        <w:rPr>
          <w:rFonts w:ascii="Times New Roman" w:hAnsi="Times New Roman" w:cs="Times New Roman"/>
          <w:sz w:val="24"/>
          <w:szCs w:val="24"/>
        </w:rPr>
        <w:t xml:space="preserve">его </w:t>
      </w:r>
      <w:r w:rsidRPr="00CF21F1">
        <w:rPr>
          <w:rFonts w:ascii="Times New Roman" w:hAnsi="Times New Roman" w:cs="Times New Roman"/>
          <w:sz w:val="24"/>
          <w:szCs w:val="24"/>
        </w:rPr>
        <w:t>обсуждение.</w:t>
      </w:r>
    </w:p>
    <w:p w:rsidR="00DD1CB1" w:rsidRDefault="00DD1CB1" w:rsidP="00DD1CB1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F3506">
        <w:rPr>
          <w:rFonts w:ascii="Times New Roman" w:hAnsi="Times New Roman" w:cs="Times New Roman"/>
          <w:b/>
          <w:sz w:val="24"/>
          <w:szCs w:val="24"/>
        </w:rPr>
        <w:t>3 сентября - День Победы над милитаристской Японией и окончание Второй мировой войны (1945 год)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DD1CB1">
        <w:rPr>
          <w:rFonts w:ascii="Times New Roman" w:hAnsi="Times New Roman" w:cs="Times New Roman"/>
          <w:sz w:val="24"/>
          <w:szCs w:val="24"/>
        </w:rPr>
        <w:t>о инициативе советника директора по воспитанию Моисеевой Н</w:t>
      </w:r>
      <w:r>
        <w:rPr>
          <w:rFonts w:ascii="Times New Roman" w:hAnsi="Times New Roman" w:cs="Times New Roman"/>
          <w:sz w:val="24"/>
          <w:szCs w:val="24"/>
        </w:rPr>
        <w:t xml:space="preserve">.А. </w:t>
      </w:r>
      <w:r w:rsidRPr="00DD1CB1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>а радиолинейка «День окончания Второй мировой войны». В 10А классе</w:t>
      </w:r>
      <w:r w:rsidRPr="00DD1CB1">
        <w:rPr>
          <w:rFonts w:ascii="Times New Roman" w:hAnsi="Times New Roman" w:cs="Times New Roman"/>
          <w:sz w:val="24"/>
          <w:szCs w:val="24"/>
        </w:rPr>
        <w:t xml:space="preserve"> советник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D1CB1">
        <w:rPr>
          <w:rFonts w:ascii="Times New Roman" w:hAnsi="Times New Roman" w:cs="Times New Roman"/>
          <w:sz w:val="24"/>
          <w:szCs w:val="24"/>
        </w:rPr>
        <w:t xml:space="preserve"> директора по воспитанию Моисеева Н.А.</w:t>
      </w:r>
      <w:r>
        <w:rPr>
          <w:rFonts w:ascii="Times New Roman" w:hAnsi="Times New Roman" w:cs="Times New Roman"/>
          <w:sz w:val="24"/>
          <w:szCs w:val="24"/>
        </w:rPr>
        <w:t xml:space="preserve"> проведена лекция «А что после войны?»</w:t>
      </w:r>
    </w:p>
    <w:p w:rsidR="007E02D1" w:rsidRDefault="007E02D1" w:rsidP="00DD1CB1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 Хранителей истории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школы приняла участие в конкурсном отборе на региональный слет Всероссийского проекта «Хранители истории». Ребята приготовили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видеовизитку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презентацию о своей работе.</w:t>
      </w:r>
    </w:p>
    <w:p w:rsidR="00BF1A44" w:rsidRDefault="007E02D1" w:rsidP="007E02D1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F3506">
        <w:rPr>
          <w:rFonts w:ascii="Times New Roman" w:hAnsi="Times New Roman" w:cs="Times New Roman"/>
          <w:b/>
          <w:sz w:val="24"/>
          <w:szCs w:val="24"/>
        </w:rPr>
        <w:t>8 сентября - Международный день распространения грамотности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7E02D1">
        <w:rPr>
          <w:rFonts w:ascii="Times New Roman" w:hAnsi="Times New Roman" w:cs="Times New Roman"/>
          <w:sz w:val="24"/>
          <w:szCs w:val="24"/>
        </w:rPr>
        <w:t xml:space="preserve">о инициативе советника директора по воспитанию </w:t>
      </w:r>
      <w:r>
        <w:rPr>
          <w:rFonts w:ascii="Times New Roman" w:hAnsi="Times New Roman" w:cs="Times New Roman"/>
          <w:sz w:val="24"/>
          <w:szCs w:val="24"/>
        </w:rPr>
        <w:t xml:space="preserve">к этому дню был проведен </w:t>
      </w:r>
      <w:r w:rsidRPr="007E02D1">
        <w:rPr>
          <w:rFonts w:ascii="Times New Roman" w:hAnsi="Times New Roman" w:cs="Times New Roman"/>
          <w:sz w:val="24"/>
          <w:szCs w:val="24"/>
        </w:rPr>
        <w:t xml:space="preserve">Каллиграфический марафон в 3А, </w:t>
      </w:r>
      <w:r>
        <w:rPr>
          <w:rFonts w:ascii="Times New Roman" w:hAnsi="Times New Roman" w:cs="Times New Roman"/>
          <w:sz w:val="24"/>
          <w:szCs w:val="24"/>
        </w:rPr>
        <w:t xml:space="preserve">3Б, 4Б классах. В 10 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классе ребята выполнили у</w:t>
      </w:r>
      <w:r w:rsidRPr="007E02D1">
        <w:rPr>
          <w:rFonts w:ascii="Times New Roman" w:hAnsi="Times New Roman" w:cs="Times New Roman"/>
          <w:sz w:val="24"/>
          <w:szCs w:val="24"/>
        </w:rPr>
        <w:t>пражнени</w:t>
      </w:r>
      <w:r>
        <w:rPr>
          <w:rFonts w:ascii="Times New Roman" w:hAnsi="Times New Roman" w:cs="Times New Roman"/>
          <w:sz w:val="24"/>
          <w:szCs w:val="24"/>
        </w:rPr>
        <w:t>е «Слово в темпе». Учащиеся 6А и 6Б классов поиграли в игру</w:t>
      </w:r>
      <w:r w:rsidRPr="007E02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«Веселая каллиграфия».</w:t>
      </w:r>
    </w:p>
    <w:p w:rsidR="00BF1A44" w:rsidRDefault="00BF1A44" w:rsidP="007E02D1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BF1A44">
        <w:rPr>
          <w:rFonts w:ascii="Times New Roman" w:hAnsi="Times New Roman" w:cs="Times New Roman"/>
          <w:sz w:val="24"/>
          <w:szCs w:val="24"/>
        </w:rPr>
        <w:t>8 сентября состоялся сбор актива первичного отделени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школы, сопредседателем которого является советник директора по воспитанию Моисеева Н.А.</w:t>
      </w:r>
      <w:r w:rsidR="00E07ABE">
        <w:rPr>
          <w:rFonts w:ascii="Times New Roman" w:hAnsi="Times New Roman" w:cs="Times New Roman"/>
          <w:sz w:val="24"/>
          <w:szCs w:val="24"/>
        </w:rPr>
        <w:t xml:space="preserve"> На сборе был объявлен старт избирательной компании по выборам председателя первичного отделения.</w:t>
      </w:r>
    </w:p>
    <w:p w:rsidR="00BF1A44" w:rsidRDefault="00BF1A44" w:rsidP="007E02D1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ОСШ </w:t>
      </w:r>
      <w:r w:rsidRPr="00BF1A44">
        <w:rPr>
          <w:rFonts w:ascii="Times New Roman" w:hAnsi="Times New Roman" w:cs="Times New Roman"/>
          <w:sz w:val="24"/>
          <w:szCs w:val="24"/>
        </w:rPr>
        <w:t>начал работу отряд Юннатов. В отряд вступили учащиеся 4Б клас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BF1A44">
        <w:rPr>
          <w:rFonts w:ascii="Times New Roman" w:hAnsi="Times New Roman" w:cs="Times New Roman"/>
          <w:sz w:val="24"/>
          <w:szCs w:val="24"/>
        </w:rPr>
        <w:t>. Руководителем отряда является 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, классный руководитель 4Б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Юрьевна</w:t>
      </w:r>
      <w:r w:rsidRPr="00BF1A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1A44">
        <w:rPr>
          <w:rFonts w:ascii="Times New Roman" w:hAnsi="Times New Roman" w:cs="Times New Roman"/>
          <w:sz w:val="24"/>
          <w:szCs w:val="24"/>
        </w:rPr>
        <w:t>В среду, 10 сентяб</w:t>
      </w:r>
      <w:r>
        <w:rPr>
          <w:rFonts w:ascii="Times New Roman" w:hAnsi="Times New Roman" w:cs="Times New Roman"/>
          <w:sz w:val="24"/>
          <w:szCs w:val="24"/>
        </w:rPr>
        <w:t>ря прошло первое занятие</w:t>
      </w:r>
      <w:r w:rsidRPr="00BF1A44">
        <w:rPr>
          <w:rFonts w:ascii="Times New Roman" w:hAnsi="Times New Roman" w:cs="Times New Roman"/>
          <w:sz w:val="24"/>
          <w:szCs w:val="24"/>
        </w:rPr>
        <w:t>. Юннаты знакомились с тайнами космического пространства, особенностями планет, создавали свои макеты солнечной системы.</w:t>
      </w:r>
    </w:p>
    <w:p w:rsidR="00BF1A44" w:rsidRDefault="00BF1A44" w:rsidP="007E02D1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этом году в нашей школе начал свою работу клуб краеведов. В клубе состоят два отряда. Руководителями отрядов являются Нечаева Н.Н. и Моисеева Н.А. Ребята будут заниматься изучением истории родного села и района.</w:t>
      </w:r>
    </w:p>
    <w:p w:rsidR="00BF1A44" w:rsidRDefault="00BF1A44" w:rsidP="00BF1A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F3506">
        <w:rPr>
          <w:rFonts w:ascii="Times New Roman" w:hAnsi="Times New Roman" w:cs="Times New Roman"/>
          <w:b/>
          <w:sz w:val="24"/>
          <w:szCs w:val="24"/>
        </w:rPr>
        <w:t>14 сентября - Международный день памяти жертв фашизма</w:t>
      </w:r>
      <w:r>
        <w:rPr>
          <w:rFonts w:ascii="Times New Roman" w:hAnsi="Times New Roman" w:cs="Times New Roman"/>
          <w:sz w:val="24"/>
          <w:szCs w:val="24"/>
        </w:rPr>
        <w:t>. В школе по инициативе советника директора по воспитанию проведены информационные пятиминутки во всех классах, а также кинолекторий «Помните» для учащихся 6-11 классов.</w:t>
      </w:r>
    </w:p>
    <w:p w:rsidR="00BF1A44" w:rsidRDefault="00901CE5" w:rsidP="00BF1A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901CE5">
        <w:rPr>
          <w:rFonts w:ascii="Times New Roman" w:hAnsi="Times New Roman" w:cs="Times New Roman"/>
          <w:sz w:val="24"/>
          <w:szCs w:val="24"/>
        </w:rPr>
        <w:t>Реб</w:t>
      </w:r>
      <w:r>
        <w:rPr>
          <w:rFonts w:ascii="Times New Roman" w:hAnsi="Times New Roman" w:cs="Times New Roman"/>
          <w:sz w:val="24"/>
          <w:szCs w:val="24"/>
        </w:rPr>
        <w:t>ята из педагогического отряда "</w:t>
      </w:r>
      <w:r w:rsidRPr="00901CE5">
        <w:rPr>
          <w:rFonts w:ascii="Times New Roman" w:hAnsi="Times New Roman" w:cs="Times New Roman"/>
          <w:sz w:val="24"/>
          <w:szCs w:val="24"/>
        </w:rPr>
        <w:t>Активисты" от клуба "Школа вожатых" прошли обучение по оказанию первой помощи при кровотечении.</w:t>
      </w:r>
      <w:r>
        <w:rPr>
          <w:rFonts w:ascii="Times New Roman" w:hAnsi="Times New Roman" w:cs="Times New Roman"/>
          <w:sz w:val="24"/>
          <w:szCs w:val="24"/>
        </w:rPr>
        <w:t xml:space="preserve"> Обучение провела школьная медсестра Вороная Елена Викторовна. Она рассказала ребятам правила</w:t>
      </w:r>
      <w:r w:rsidRPr="00901CE5">
        <w:rPr>
          <w:rFonts w:ascii="Times New Roman" w:hAnsi="Times New Roman" w:cs="Times New Roman"/>
          <w:sz w:val="24"/>
          <w:szCs w:val="24"/>
        </w:rPr>
        <w:t xml:space="preserve"> накладывания медицинского жгута и перевязки открытых ран. Девочки задавали вопросы, что можно использовать в походных условиях, если нет с собой аптечки. Елена Викторовна пояснила, что даже обыкновенный шарф может спасти человеку жизнь.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CE5">
        <w:rPr>
          <w:rFonts w:ascii="Times New Roman" w:hAnsi="Times New Roman" w:cs="Times New Roman"/>
          <w:sz w:val="24"/>
          <w:szCs w:val="24"/>
        </w:rPr>
        <w:t>После проведенного занятия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1C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вожатые из отряда «Активисты»</w:t>
      </w:r>
      <w:r w:rsidRPr="00901CE5">
        <w:rPr>
          <w:rFonts w:ascii="Times New Roman" w:hAnsi="Times New Roman" w:cs="Times New Roman"/>
          <w:sz w:val="24"/>
          <w:szCs w:val="24"/>
        </w:rPr>
        <w:t xml:space="preserve"> решили показать учащимся начальных классов мастер-класс по оказанию первой помощи.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CE5">
        <w:rPr>
          <w:rFonts w:ascii="Times New Roman" w:hAnsi="Times New Roman" w:cs="Times New Roman"/>
          <w:sz w:val="24"/>
          <w:szCs w:val="24"/>
        </w:rPr>
        <w:t>Руководитель педагогического отряда - Нечаева Наталья Николаевна.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1CE5" w:rsidRDefault="00901CE5" w:rsidP="00BF1A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25 сентября </w:t>
      </w:r>
      <w:r w:rsidRPr="00901CE5">
        <w:rPr>
          <w:rFonts w:ascii="Times New Roman" w:hAnsi="Times New Roman" w:cs="Times New Roman"/>
          <w:sz w:val="24"/>
          <w:szCs w:val="24"/>
        </w:rPr>
        <w:t>состоялся заключительный этап выборов на котором все Первые нашей школы приняли участие в голосовании.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CE5">
        <w:rPr>
          <w:rFonts w:ascii="Times New Roman" w:hAnsi="Times New Roman" w:cs="Times New Roman"/>
          <w:sz w:val="24"/>
          <w:szCs w:val="24"/>
        </w:rPr>
        <w:t>Подведены итоги голосования.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CE5">
        <w:rPr>
          <w:rFonts w:ascii="Times New Roman" w:hAnsi="Times New Roman" w:cs="Times New Roman"/>
          <w:sz w:val="24"/>
          <w:szCs w:val="24"/>
        </w:rPr>
        <w:t xml:space="preserve">Председателем Первичного отделения Движения Первых </w:t>
      </w:r>
      <w:proofErr w:type="spellStart"/>
      <w:r w:rsidRPr="00901CE5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901CE5">
        <w:rPr>
          <w:rFonts w:ascii="Times New Roman" w:hAnsi="Times New Roman" w:cs="Times New Roman"/>
          <w:sz w:val="24"/>
          <w:szCs w:val="24"/>
        </w:rPr>
        <w:t xml:space="preserve"> средней школы избрана Александра Плотникова, учащаяся 10 Б класса.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0A6" w:rsidRDefault="00901CE5" w:rsidP="00BF1A44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Школьный клуб дипломатии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школы, руководителем которого является учитель английского языка Лопатина О.В., принял участие</w:t>
      </w:r>
      <w:r w:rsidRPr="00901CE5">
        <w:rPr>
          <w:rFonts w:ascii="Times New Roman" w:hAnsi="Times New Roman" w:cs="Times New Roman"/>
          <w:sz w:val="24"/>
          <w:szCs w:val="24"/>
        </w:rPr>
        <w:t xml:space="preserve"> во Всероссийской акции «Вектор дружбы», посвященной Дню воссоединения Донецкой Народной Республики,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CE5">
        <w:rPr>
          <w:rFonts w:ascii="Times New Roman" w:hAnsi="Times New Roman" w:cs="Times New Roman"/>
          <w:sz w:val="24"/>
          <w:szCs w:val="24"/>
        </w:rPr>
        <w:t>Луганской Народной Республики, Запорожской области и</w:t>
      </w:r>
      <w:r w:rsidRPr="00901CE5">
        <w:rPr>
          <w:rFonts w:ascii="Times New Roman" w:hAnsi="Times New Roman" w:cs="Times New Roman"/>
          <w:sz w:val="24"/>
          <w:szCs w:val="24"/>
        </w:rPr>
        <w:br/>
        <w:t>Херсонской области с Российской Федерацией.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CE5">
        <w:rPr>
          <w:rFonts w:ascii="Times New Roman" w:hAnsi="Times New Roman" w:cs="Times New Roman"/>
          <w:sz w:val="24"/>
          <w:szCs w:val="24"/>
        </w:rPr>
        <w:t xml:space="preserve">В рамках данной акции состоялся «телемост дружбы» с </w:t>
      </w:r>
      <w:r>
        <w:rPr>
          <w:rFonts w:ascii="Times New Roman" w:hAnsi="Times New Roman" w:cs="Times New Roman"/>
          <w:sz w:val="24"/>
          <w:szCs w:val="24"/>
        </w:rPr>
        <w:t>учащимися</w:t>
      </w:r>
      <w:r w:rsidRPr="00901CE5">
        <w:rPr>
          <w:rFonts w:ascii="Times New Roman" w:hAnsi="Times New Roman" w:cs="Times New Roman"/>
          <w:sz w:val="24"/>
          <w:szCs w:val="24"/>
        </w:rPr>
        <w:t xml:space="preserve"> ГБОУ ЛНР «</w:t>
      </w:r>
      <w:proofErr w:type="spellStart"/>
      <w:r w:rsidRPr="00901CE5">
        <w:rPr>
          <w:rFonts w:ascii="Times New Roman" w:hAnsi="Times New Roman" w:cs="Times New Roman"/>
          <w:sz w:val="24"/>
          <w:szCs w:val="24"/>
        </w:rPr>
        <w:t>Краснолуч</w:t>
      </w:r>
      <w:r>
        <w:rPr>
          <w:rFonts w:ascii="Times New Roman" w:hAnsi="Times New Roman" w:cs="Times New Roman"/>
          <w:sz w:val="24"/>
          <w:szCs w:val="24"/>
        </w:rPr>
        <w:t>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№10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А.С.Пушкина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Ребята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с.Быстрого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Истока р</w:t>
      </w:r>
      <w:r w:rsidRPr="00901CE5">
        <w:rPr>
          <w:rFonts w:ascii="Times New Roman" w:hAnsi="Times New Roman" w:cs="Times New Roman"/>
          <w:sz w:val="24"/>
          <w:szCs w:val="24"/>
        </w:rPr>
        <w:t>ассказали о местоположении нашего села, его достопримечательностях, о наших знаменитых земляках.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CE5">
        <w:rPr>
          <w:rFonts w:ascii="Times New Roman" w:hAnsi="Times New Roman" w:cs="Times New Roman"/>
          <w:sz w:val="24"/>
          <w:szCs w:val="24"/>
        </w:rPr>
        <w:t>Ребята из г. Красный Луч рассказали о своей школе, о доблестном прошлом и трудовых подвигах своего края, о борьбе с фашизмом во время ВОВ.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CE5">
        <w:rPr>
          <w:rFonts w:ascii="Times New Roman" w:hAnsi="Times New Roman" w:cs="Times New Roman"/>
          <w:sz w:val="24"/>
          <w:szCs w:val="24"/>
        </w:rPr>
        <w:t>Затем началась дружеская теплая беседа. Ребята задавали друг другу вопросы про школу, уроки, интересы, любимые национальные блюда. В непринуждённой атмосфере время пролетело очень быстро и жаль было прощаться.</w:t>
      </w:r>
      <w:r w:rsidRPr="00901CE5">
        <w:rPr>
          <w:rFonts w:ascii="Times New Roman" w:hAnsi="Times New Roman" w:cs="Times New Roman"/>
          <w:sz w:val="24"/>
          <w:szCs w:val="24"/>
        </w:rPr>
        <w:br/>
        <w:t>Мы впервые проводили такое мероприятие и очень волновались. Но всё прошло на «отлично». Мы надеемся, что нашли в далёкой Луганской республике новых друзей. Нас ждут новые встречи.</w:t>
      </w:r>
    </w:p>
    <w:p w:rsidR="00CF21F1" w:rsidRDefault="001250A6" w:rsidP="001250A6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 w:rsidRPr="007F3506">
        <w:rPr>
          <w:rFonts w:ascii="Times New Roman" w:hAnsi="Times New Roman" w:cs="Times New Roman"/>
          <w:b/>
          <w:sz w:val="24"/>
          <w:szCs w:val="24"/>
        </w:rPr>
        <w:t>30 сентября - День воссоединения Донецкой Народной Республики, Луганской Народной Республики, Запорожской области и Херсонской области с РФ.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0A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250A6">
        <w:rPr>
          <w:rFonts w:ascii="Times New Roman" w:hAnsi="Times New Roman" w:cs="Times New Roman"/>
          <w:sz w:val="24"/>
          <w:szCs w:val="24"/>
        </w:rPr>
        <w:t>Быстроистокской</w:t>
      </w:r>
      <w:proofErr w:type="spellEnd"/>
      <w:r w:rsidRPr="001250A6">
        <w:rPr>
          <w:rFonts w:ascii="Times New Roman" w:hAnsi="Times New Roman" w:cs="Times New Roman"/>
          <w:sz w:val="24"/>
          <w:szCs w:val="24"/>
        </w:rPr>
        <w:t xml:space="preserve"> средней школе по инициативе советника директора по воспитанию Моисеевой Н</w:t>
      </w:r>
      <w:r>
        <w:rPr>
          <w:rFonts w:ascii="Times New Roman" w:hAnsi="Times New Roman" w:cs="Times New Roman"/>
          <w:sz w:val="24"/>
          <w:szCs w:val="24"/>
        </w:rPr>
        <w:t xml:space="preserve">.А. </w:t>
      </w:r>
      <w:r w:rsidRPr="001250A6">
        <w:rPr>
          <w:rFonts w:ascii="Times New Roman" w:hAnsi="Times New Roman" w:cs="Times New Roman"/>
          <w:sz w:val="24"/>
          <w:szCs w:val="24"/>
        </w:rPr>
        <w:t>проведен</w:t>
      </w:r>
      <w:r>
        <w:rPr>
          <w:rFonts w:ascii="Times New Roman" w:hAnsi="Times New Roman" w:cs="Times New Roman"/>
          <w:sz w:val="24"/>
          <w:szCs w:val="24"/>
        </w:rPr>
        <w:t>а торжественная, тематическая линейка, посвященная этому дню.</w:t>
      </w:r>
    </w:p>
    <w:p w:rsidR="00AE4DFA" w:rsidRDefault="001250A6" w:rsidP="00157E8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Еженедельно, по понедельникам в</w:t>
      </w:r>
      <w:r w:rsidR="00AE4DFA">
        <w:rPr>
          <w:rFonts w:ascii="Times New Roman" w:hAnsi="Times New Roman" w:cs="Times New Roman"/>
          <w:sz w:val="24"/>
          <w:szCs w:val="24"/>
        </w:rPr>
        <w:t xml:space="preserve"> нашей школе </w:t>
      </w:r>
      <w:r>
        <w:rPr>
          <w:rFonts w:ascii="Times New Roman" w:hAnsi="Times New Roman" w:cs="Times New Roman"/>
          <w:sz w:val="24"/>
          <w:szCs w:val="24"/>
        </w:rPr>
        <w:t>проводятся</w:t>
      </w:r>
      <w:r w:rsidR="00AE4DFA">
        <w:rPr>
          <w:rFonts w:ascii="Times New Roman" w:hAnsi="Times New Roman" w:cs="Times New Roman"/>
          <w:sz w:val="24"/>
          <w:szCs w:val="24"/>
        </w:rPr>
        <w:t xml:space="preserve"> общешкольные линейки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226E1">
        <w:rPr>
          <w:rFonts w:ascii="Times New Roman" w:hAnsi="Times New Roman" w:cs="Times New Roman"/>
          <w:sz w:val="24"/>
          <w:szCs w:val="24"/>
        </w:rPr>
        <w:t xml:space="preserve"> вынос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9226E1">
        <w:rPr>
          <w:rFonts w:ascii="Times New Roman" w:hAnsi="Times New Roman" w:cs="Times New Roman"/>
          <w:sz w:val="24"/>
          <w:szCs w:val="24"/>
        </w:rPr>
        <w:t xml:space="preserve"> Флага РФ</w:t>
      </w:r>
      <w:r w:rsidR="00AE4DFA">
        <w:rPr>
          <w:rFonts w:ascii="Times New Roman" w:hAnsi="Times New Roman" w:cs="Times New Roman"/>
          <w:sz w:val="24"/>
          <w:szCs w:val="24"/>
        </w:rPr>
        <w:t xml:space="preserve"> и исполнение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E4DFA">
        <w:rPr>
          <w:rFonts w:ascii="Times New Roman" w:hAnsi="Times New Roman" w:cs="Times New Roman"/>
          <w:sz w:val="24"/>
          <w:szCs w:val="24"/>
        </w:rPr>
        <w:t xml:space="preserve"> гимна РФ</w:t>
      </w:r>
      <w:r w:rsidR="009226E1">
        <w:rPr>
          <w:rFonts w:ascii="Times New Roman" w:hAnsi="Times New Roman" w:cs="Times New Roman"/>
          <w:sz w:val="24"/>
          <w:szCs w:val="24"/>
        </w:rPr>
        <w:t>, а также разговоры о важном с классными руководителями.</w:t>
      </w:r>
    </w:p>
    <w:p w:rsidR="00157E85" w:rsidRDefault="00157E85" w:rsidP="006C2963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начальной школе в форме внеурочной деятельности реализуется программа развития социальной активности «Орлята России». В 5-х классах программа развития социальной активности «Я-ты-он-она – вместе целая страна».</w:t>
      </w:r>
    </w:p>
    <w:p w:rsidR="00157E85" w:rsidRDefault="00157E85" w:rsidP="00157E85">
      <w:pPr>
        <w:pStyle w:val="a4"/>
        <w:ind w:firstLine="708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Еще больше информации по проекту «Навигаторы детства» вы можете найти в нашей школьной группе на сайте ВК -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https://vk.com/public178142241</w:t>
        </w:r>
      </w:hyperlink>
    </w:p>
    <w:p w:rsidR="00A47619" w:rsidRPr="00A47619" w:rsidRDefault="00A47619" w:rsidP="00157E85">
      <w:pPr>
        <w:pStyle w:val="a4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Про мероприятия Движения Первых в которых приняли участие Первые первичного отделения </w:t>
      </w:r>
      <w:proofErr w:type="spellStart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Быстроистокской</w:t>
      </w:r>
      <w:proofErr w:type="spellEnd"/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средней школы можно узнать в группе </w:t>
      </w:r>
      <w:hyperlink r:id="rId5" w:history="1">
        <w:r w:rsidRPr="00B4719F">
          <w:rPr>
            <w:rStyle w:val="a3"/>
            <w:rFonts w:ascii="Times New Roman" w:hAnsi="Times New Roman" w:cs="Times New Roman"/>
            <w:sz w:val="24"/>
            <w:szCs w:val="24"/>
          </w:rPr>
          <w:t>https://vk.com/mypervie22_bystroistokskayaosh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:rsidR="00157E85" w:rsidRDefault="00157E85" w:rsidP="00157E8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157E85" w:rsidRDefault="00157E85" w:rsidP="00157E85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</w:p>
    <w:p w:rsidR="00157E85" w:rsidRDefault="00157E85" w:rsidP="00157E85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Наталья Моисеева, советник директора </w:t>
      </w:r>
    </w:p>
    <w:p w:rsidR="00157E85" w:rsidRDefault="00157E85" w:rsidP="00157E85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воспитанию и взаимодействию </w:t>
      </w:r>
    </w:p>
    <w:p w:rsidR="00157E85" w:rsidRDefault="00157E85" w:rsidP="00157E85">
      <w:pPr>
        <w:pStyle w:val="a4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детскими общественными объединениями</w:t>
      </w:r>
    </w:p>
    <w:bookmarkEnd w:id="0"/>
    <w:p w:rsidR="00336F62" w:rsidRDefault="00336F62"/>
    <w:sectPr w:rsidR="00336F62" w:rsidSect="001A4E7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03E"/>
    <w:rsid w:val="001250A6"/>
    <w:rsid w:val="00157E85"/>
    <w:rsid w:val="001A4E77"/>
    <w:rsid w:val="00336F62"/>
    <w:rsid w:val="0035495C"/>
    <w:rsid w:val="003C2CED"/>
    <w:rsid w:val="003C629E"/>
    <w:rsid w:val="00461E60"/>
    <w:rsid w:val="004C6294"/>
    <w:rsid w:val="006C2963"/>
    <w:rsid w:val="007B703E"/>
    <w:rsid w:val="007E02D1"/>
    <w:rsid w:val="007F3506"/>
    <w:rsid w:val="008D07F2"/>
    <w:rsid w:val="00901CE5"/>
    <w:rsid w:val="009226E1"/>
    <w:rsid w:val="00951EF0"/>
    <w:rsid w:val="0099372A"/>
    <w:rsid w:val="009B2B96"/>
    <w:rsid w:val="00A132E8"/>
    <w:rsid w:val="00A47619"/>
    <w:rsid w:val="00AE4DFA"/>
    <w:rsid w:val="00B20162"/>
    <w:rsid w:val="00BF1A44"/>
    <w:rsid w:val="00C71ACC"/>
    <w:rsid w:val="00C738D8"/>
    <w:rsid w:val="00CF21F1"/>
    <w:rsid w:val="00DD1CB1"/>
    <w:rsid w:val="00E07ABE"/>
    <w:rsid w:val="00E818AC"/>
    <w:rsid w:val="00EF777E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8A96"/>
  <w15:chartTrackingRefBased/>
  <w15:docId w15:val="{7FAF8918-9331-4A4C-9377-64C39B0C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7E85"/>
    <w:rPr>
      <w:color w:val="0563C1" w:themeColor="hyperlink"/>
      <w:u w:val="single"/>
    </w:rPr>
  </w:style>
  <w:style w:type="paragraph" w:styleId="a4">
    <w:name w:val="No Spacing"/>
    <w:uiPriority w:val="1"/>
    <w:qFormat/>
    <w:rsid w:val="00157E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ypervie22_bystroistokskayaosh" TargetMode="External"/><Relationship Id="rId4" Type="http://schemas.openxmlformats.org/officeDocument/2006/relationships/hyperlink" Target="https://vk.com/public178142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 MI</cp:lastModifiedBy>
  <cp:revision>2</cp:revision>
  <dcterms:created xsi:type="dcterms:W3CDTF">2025-11-09T08:09:00Z</dcterms:created>
  <dcterms:modified xsi:type="dcterms:W3CDTF">2025-11-09T08:09:00Z</dcterms:modified>
</cp:coreProperties>
</file>